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36" w:rsidRDefault="00A81EFF">
      <w:pPr>
        <w:rPr>
          <w:rFonts w:ascii="Arial" w:eastAsia="Times New Roman" w:hAnsi="Arial" w:cs="Arial"/>
          <w:color w:val="666666"/>
          <w:sz w:val="20"/>
          <w:szCs w:val="20"/>
          <w:lang w:eastAsia="en-IN"/>
        </w:rPr>
      </w:pPr>
      <w:bookmarkStart w:id="0" w:name="_GoBack"/>
      <w:r w:rsidRPr="00211E80">
        <w:rPr>
          <w:rFonts w:ascii="Arial" w:eastAsia="Times New Roman" w:hAnsi="Arial" w:cs="Arial"/>
          <w:color w:val="666666"/>
          <w:sz w:val="20"/>
          <w:szCs w:val="20"/>
          <w:lang w:eastAsia="en-IN"/>
        </w:rPr>
        <w:t>Behavioural Models</w:t>
      </w:r>
    </w:p>
    <w:bookmarkEnd w:id="0"/>
    <w:p w:rsidR="00A81EFF" w:rsidRDefault="00A81EFF" w:rsidP="00A81EFF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proofErr w:type="spellStart"/>
      <w:r>
        <w:rPr>
          <w:rFonts w:ascii="Segoe UI" w:hAnsi="Segoe UI" w:cs="Segoe UI"/>
          <w:color w:val="0D0D0D"/>
        </w:rPr>
        <w:t>Behavioral</w:t>
      </w:r>
      <w:proofErr w:type="spellEnd"/>
      <w:r>
        <w:rPr>
          <w:rFonts w:ascii="Segoe UI" w:hAnsi="Segoe UI" w:cs="Segoe UI"/>
          <w:color w:val="0D0D0D"/>
        </w:rPr>
        <w:t xml:space="preserve"> models are frameworks used in psychology and related fields to understand and predict human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. These models attempt to explain why people behave the way they do in various situations. Some common </w:t>
      </w:r>
      <w:proofErr w:type="spellStart"/>
      <w:r>
        <w:rPr>
          <w:rFonts w:ascii="Segoe UI" w:hAnsi="Segoe UI" w:cs="Segoe UI"/>
          <w:color w:val="0D0D0D"/>
        </w:rPr>
        <w:t>behavioral</w:t>
      </w:r>
      <w:proofErr w:type="spellEnd"/>
      <w:r>
        <w:rPr>
          <w:rFonts w:ascii="Segoe UI" w:hAnsi="Segoe UI" w:cs="Segoe UI"/>
          <w:color w:val="0D0D0D"/>
        </w:rPr>
        <w:t xml:space="preserve"> models include:</w:t>
      </w:r>
    </w:p>
    <w:p w:rsidR="00A81EFF" w:rsidRDefault="00A81EFF" w:rsidP="00A81EFF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Classical Conditioning</w:t>
      </w:r>
      <w:r>
        <w:rPr>
          <w:rFonts w:ascii="Segoe UI" w:hAnsi="Segoe UI" w:cs="Segoe UI"/>
          <w:color w:val="0D0D0D"/>
        </w:rPr>
        <w:t xml:space="preserve">: Proposed by Ivan Pavlov, this model suggests that </w:t>
      </w:r>
      <w:proofErr w:type="spellStart"/>
      <w:r>
        <w:rPr>
          <w:rFonts w:ascii="Segoe UI" w:hAnsi="Segoe UI" w:cs="Segoe UI"/>
          <w:color w:val="0D0D0D"/>
        </w:rPr>
        <w:t>behaviors</w:t>
      </w:r>
      <w:proofErr w:type="spellEnd"/>
      <w:r>
        <w:rPr>
          <w:rFonts w:ascii="Segoe UI" w:hAnsi="Segoe UI" w:cs="Segoe UI"/>
          <w:color w:val="0D0D0D"/>
        </w:rPr>
        <w:t xml:space="preserve"> are learned through associations. For example, Pavlov famously conditioned dogs to salivate at the sound of a bell by repeatedly pairing the bell with food.</w:t>
      </w:r>
    </w:p>
    <w:p w:rsidR="00A81EFF" w:rsidRDefault="00A81EFF" w:rsidP="00A81EFF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Operant Conditioning</w:t>
      </w:r>
      <w:r>
        <w:rPr>
          <w:rFonts w:ascii="Segoe UI" w:hAnsi="Segoe UI" w:cs="Segoe UI"/>
          <w:color w:val="0D0D0D"/>
        </w:rPr>
        <w:t xml:space="preserve">: Developed by B.F. Skinner, this model focuses on how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 is shaped by consequences. </w:t>
      </w:r>
      <w:proofErr w:type="spellStart"/>
      <w:r>
        <w:rPr>
          <w:rFonts w:ascii="Segoe UI" w:hAnsi="Segoe UI" w:cs="Segoe UI"/>
          <w:color w:val="0D0D0D"/>
        </w:rPr>
        <w:t>Behaviors</w:t>
      </w:r>
      <w:proofErr w:type="spellEnd"/>
      <w:r>
        <w:rPr>
          <w:rFonts w:ascii="Segoe UI" w:hAnsi="Segoe UI" w:cs="Segoe UI"/>
          <w:color w:val="0D0D0D"/>
        </w:rPr>
        <w:t xml:space="preserve"> that are rewarded are more likely to be repeated, while those that are punished are less likely to be repeated.</w:t>
      </w:r>
    </w:p>
    <w:p w:rsidR="00A81EFF" w:rsidRDefault="00A81EFF" w:rsidP="00A81EFF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Social Learning Theory</w:t>
      </w:r>
      <w:r>
        <w:rPr>
          <w:rFonts w:ascii="Segoe UI" w:hAnsi="Segoe UI" w:cs="Segoe UI"/>
          <w:color w:val="0D0D0D"/>
        </w:rPr>
        <w:t xml:space="preserve">: Proposed by Albert Bandura, this model emphasizes the role of observation and imitation in learning. People learn by watching others and </w:t>
      </w:r>
      <w:proofErr w:type="spellStart"/>
      <w:r>
        <w:rPr>
          <w:rFonts w:ascii="Segoe UI" w:hAnsi="Segoe UI" w:cs="Segoe UI"/>
          <w:color w:val="0D0D0D"/>
        </w:rPr>
        <w:t>modeling</w:t>
      </w:r>
      <w:proofErr w:type="spellEnd"/>
      <w:r>
        <w:rPr>
          <w:rFonts w:ascii="Segoe UI" w:hAnsi="Segoe UI" w:cs="Segoe UI"/>
          <w:color w:val="0D0D0D"/>
        </w:rPr>
        <w:t xml:space="preserve"> their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 after what they observe.</w:t>
      </w:r>
    </w:p>
    <w:p w:rsidR="00A81EFF" w:rsidRDefault="00A81EFF" w:rsidP="00A81EFF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Cognitive-</w:t>
      </w:r>
      <w:proofErr w:type="spellStart"/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Behavioral</w:t>
      </w:r>
      <w:proofErr w:type="spellEnd"/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 xml:space="preserve"> Model</w:t>
      </w:r>
      <w:r>
        <w:rPr>
          <w:rFonts w:ascii="Segoe UI" w:hAnsi="Segoe UI" w:cs="Segoe UI"/>
          <w:color w:val="0D0D0D"/>
        </w:rPr>
        <w:t xml:space="preserve">: This model combines elements of cognitive psychology and </w:t>
      </w:r>
      <w:proofErr w:type="spellStart"/>
      <w:r>
        <w:rPr>
          <w:rFonts w:ascii="Segoe UI" w:hAnsi="Segoe UI" w:cs="Segoe UI"/>
          <w:color w:val="0D0D0D"/>
        </w:rPr>
        <w:t>behavioral</w:t>
      </w:r>
      <w:proofErr w:type="spellEnd"/>
      <w:r>
        <w:rPr>
          <w:rFonts w:ascii="Segoe UI" w:hAnsi="Segoe UI" w:cs="Segoe UI"/>
          <w:color w:val="0D0D0D"/>
        </w:rPr>
        <w:t xml:space="preserve"> principles. It suggests that our thoughts and beliefs influence our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, and that by changing our thought patterns, we can change our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>.</w:t>
      </w:r>
    </w:p>
    <w:p w:rsidR="00A81EFF" w:rsidRDefault="00A81EFF" w:rsidP="00A81EFF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 xml:space="preserve">Theory of Planned </w:t>
      </w:r>
      <w:proofErr w:type="spellStart"/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: This model suggests that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 is influenced by attitudes, subjective norms, and perceived </w:t>
      </w:r>
      <w:proofErr w:type="spellStart"/>
      <w:r>
        <w:rPr>
          <w:rFonts w:ascii="Segoe UI" w:hAnsi="Segoe UI" w:cs="Segoe UI"/>
          <w:color w:val="0D0D0D"/>
        </w:rPr>
        <w:t>behavioral</w:t>
      </w:r>
      <w:proofErr w:type="spellEnd"/>
      <w:r>
        <w:rPr>
          <w:rFonts w:ascii="Segoe UI" w:hAnsi="Segoe UI" w:cs="Segoe UI"/>
          <w:color w:val="0D0D0D"/>
        </w:rPr>
        <w:t xml:space="preserve"> control. In other words, people are more likely to engage in a </w:t>
      </w:r>
      <w:proofErr w:type="spellStart"/>
      <w:r>
        <w:rPr>
          <w:rFonts w:ascii="Segoe UI" w:hAnsi="Segoe UI" w:cs="Segoe UI"/>
          <w:color w:val="0D0D0D"/>
        </w:rPr>
        <w:t>behavior</w:t>
      </w:r>
      <w:proofErr w:type="spellEnd"/>
      <w:r>
        <w:rPr>
          <w:rFonts w:ascii="Segoe UI" w:hAnsi="Segoe UI" w:cs="Segoe UI"/>
          <w:color w:val="0D0D0D"/>
        </w:rPr>
        <w:t xml:space="preserve"> if they believe it is </w:t>
      </w:r>
      <w:proofErr w:type="spellStart"/>
      <w:r>
        <w:rPr>
          <w:rFonts w:ascii="Segoe UI" w:hAnsi="Segoe UI" w:cs="Segoe UI"/>
          <w:color w:val="0D0D0D"/>
        </w:rPr>
        <w:t>favorable</w:t>
      </w:r>
      <w:proofErr w:type="spellEnd"/>
      <w:r>
        <w:rPr>
          <w:rFonts w:ascii="Segoe UI" w:hAnsi="Segoe UI" w:cs="Segoe UI"/>
          <w:color w:val="0D0D0D"/>
        </w:rPr>
        <w:t>, if others support it, and if they feel capable of performing it.</w:t>
      </w:r>
    </w:p>
    <w:p w:rsidR="00A81EFF" w:rsidRDefault="00A81EFF" w:rsidP="00A81EFF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</w:rPr>
        <w:t>Health Belief Model</w:t>
      </w:r>
      <w:r>
        <w:rPr>
          <w:rFonts w:ascii="Segoe UI" w:hAnsi="Segoe UI" w:cs="Segoe UI"/>
          <w:color w:val="0D0D0D"/>
        </w:rPr>
        <w:t xml:space="preserve">: This model is commonly used in public health to understand and predict health-related </w:t>
      </w:r>
      <w:proofErr w:type="spellStart"/>
      <w:r>
        <w:rPr>
          <w:rFonts w:ascii="Segoe UI" w:hAnsi="Segoe UI" w:cs="Segoe UI"/>
          <w:color w:val="0D0D0D"/>
        </w:rPr>
        <w:t>behaviors</w:t>
      </w:r>
      <w:proofErr w:type="spellEnd"/>
      <w:r>
        <w:rPr>
          <w:rFonts w:ascii="Segoe UI" w:hAnsi="Segoe UI" w:cs="Segoe UI"/>
          <w:color w:val="0D0D0D"/>
        </w:rPr>
        <w:t xml:space="preserve">. It suggests that people's beliefs about the severity of a health problem, their susceptibility to it, the benefits of taking action, and the barriers to taking action influence their health </w:t>
      </w:r>
      <w:proofErr w:type="spellStart"/>
      <w:r>
        <w:rPr>
          <w:rFonts w:ascii="Segoe UI" w:hAnsi="Segoe UI" w:cs="Segoe UI"/>
          <w:color w:val="0D0D0D"/>
        </w:rPr>
        <w:t>behaviors</w:t>
      </w:r>
      <w:proofErr w:type="spellEnd"/>
      <w:r>
        <w:rPr>
          <w:rFonts w:ascii="Segoe UI" w:hAnsi="Segoe UI" w:cs="Segoe UI"/>
          <w:color w:val="0D0D0D"/>
        </w:rPr>
        <w:t>.</w:t>
      </w:r>
    </w:p>
    <w:p w:rsidR="00A81EFF" w:rsidRDefault="00A81EFF"/>
    <w:sectPr w:rsidR="00A8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618"/>
    <w:multiLevelType w:val="multilevel"/>
    <w:tmpl w:val="8DD8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F"/>
    <w:rsid w:val="00734D36"/>
    <w:rsid w:val="00A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C6B1"/>
  <w15:chartTrackingRefBased/>
  <w15:docId w15:val="{FF5F1667-0684-4BDF-9BD0-7317959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81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2024-05-04T09:39:00Z</dcterms:created>
  <dcterms:modified xsi:type="dcterms:W3CDTF">2024-05-04T09:40:00Z</dcterms:modified>
</cp:coreProperties>
</file>